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>CHAMADA PÚBLICA N° 01/2022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PROCESSO N° 23051.014905/2022-68</w:t>
      </w:r>
    </w:p>
    <w:p w:rsidR="00E3347F" w:rsidRDefault="00E3347F">
      <w:pPr>
        <w:spacing w:line="276" w:lineRule="auto"/>
        <w:rPr>
          <w:rFonts w:ascii="Arial" w:eastAsia="Arial" w:hAnsi="Arial" w:cs="Arial"/>
        </w:rPr>
      </w:pPr>
    </w:p>
    <w:p w:rsidR="00E3347F" w:rsidRDefault="00FD7D7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ANEXO III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DECLARAÇÃO DE PRODUÇÃO PRÓPRIA PARA GRUPO FORMAL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(</w:t>
      </w:r>
      <w:r>
        <w:rPr>
          <w:rFonts w:ascii="Arial" w:eastAsia="Arial" w:hAnsi="Arial" w:cs="Arial"/>
          <w:b/>
          <w:i/>
          <w:color w:val="000000"/>
        </w:rPr>
        <w:t>Papel Timbrado</w:t>
      </w:r>
      <w:r>
        <w:rPr>
          <w:rFonts w:ascii="Arial" w:eastAsia="Arial" w:hAnsi="Arial" w:cs="Arial"/>
          <w:b/>
          <w:color w:val="000000"/>
        </w:rPr>
        <w:t>)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tbl>
      <w:tblPr>
        <w:tblStyle w:val="a1"/>
        <w:tblW w:w="99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4"/>
      </w:tblGrid>
      <w:tr w:rsidR="00E3347F">
        <w:tc>
          <w:tcPr>
            <w:tcW w:w="9904" w:type="dxa"/>
          </w:tcPr>
          <w:p w:rsidR="00E3347F" w:rsidRDefault="00E3347F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:rsidR="00E3347F" w:rsidRDefault="00FD7D76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DECLARAÇÃO DE PRODUÇÃO PRÓPRIA (CHAMADA PÚBLICA Nº </w:t>
            </w:r>
            <w:r>
              <w:rPr>
                <w:rFonts w:ascii="Arial" w:eastAsia="Arial" w:hAnsi="Arial" w:cs="Arial"/>
                <w:b/>
              </w:rPr>
              <w:t>01/2022</w:t>
            </w:r>
            <w:r>
              <w:rPr>
                <w:rFonts w:ascii="Arial" w:eastAsia="Arial" w:hAnsi="Arial" w:cs="Arial"/>
                <w:b/>
                <w:color w:val="000000"/>
              </w:rPr>
              <w:t>)</w:t>
            </w:r>
          </w:p>
          <w:p w:rsidR="00E3347F" w:rsidRDefault="00E3347F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:rsidR="00E3347F" w:rsidRDefault="00FD7D76">
            <w:pPr>
              <w:spacing w:line="276" w:lineRule="auto"/>
              <w:ind w:firstLine="567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Eu, representante da Cooperativa/Associação ________________________________________, com CNPJ nº </w:t>
            </w:r>
            <w:r>
              <w:rPr>
                <w:rFonts w:ascii="Arial" w:eastAsia="Arial" w:hAnsi="Arial" w:cs="Arial"/>
                <w:b/>
                <w:color w:val="FF0000"/>
              </w:rPr>
              <w:t>00.000.000/0000-00</w:t>
            </w:r>
            <w:r>
              <w:rPr>
                <w:rFonts w:ascii="Arial" w:eastAsia="Arial" w:hAnsi="Arial" w:cs="Arial"/>
                <w:color w:val="000000"/>
              </w:rPr>
              <w:t xml:space="preserve"> e DAP Jurídica nº ___________________________. </w:t>
            </w:r>
            <w:r>
              <w:rPr>
                <w:rFonts w:ascii="Arial" w:eastAsia="Arial" w:hAnsi="Arial" w:cs="Arial"/>
                <w:b/>
                <w:color w:val="000000"/>
              </w:rPr>
              <w:t>DECLARO</w:t>
            </w:r>
            <w:r>
              <w:rPr>
                <w:rFonts w:ascii="Arial" w:eastAsia="Arial" w:hAnsi="Arial" w:cs="Arial"/>
                <w:color w:val="000000"/>
              </w:rPr>
              <w:t>, para fins de participação no Programa Nacional de Alimentação Escolar – PNAE, que os gêneros alimentícios relacionados no Projeto de Venda no nome dos sócios são produzidos exclusivamente nas suas unidades familiares de produção, sendo proibida a inclusão nas Notas Fiscais de produtos não cultivados pelas unidades familiares de produção destes sócios.</w:t>
            </w:r>
          </w:p>
          <w:p w:rsidR="00E3347F" w:rsidRDefault="00E3347F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  <w:p w:rsidR="00E3347F" w:rsidRDefault="00FD7D76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_______________, ____/____/_____</w:t>
            </w:r>
          </w:p>
          <w:p w:rsidR="00E3347F" w:rsidRDefault="00E3347F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E3347F" w:rsidRDefault="00FD7D76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_____________________________________</w:t>
            </w:r>
          </w:p>
          <w:p w:rsidR="00E3347F" w:rsidRDefault="00FD7D76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Assinatura</w:t>
            </w:r>
          </w:p>
        </w:tc>
      </w:tr>
    </w:tbl>
    <w:p w:rsidR="00E3347F" w:rsidRDefault="00E3347F" w:rsidP="004B7E52">
      <w:pPr>
        <w:spacing w:line="276" w:lineRule="auto"/>
        <w:jc w:val="both"/>
        <w:rPr>
          <w:rFonts w:ascii="Arial" w:eastAsia="Arial" w:hAnsi="Arial" w:cs="Arial"/>
        </w:rPr>
      </w:pPr>
      <w:bookmarkStart w:id="0" w:name="_GoBack"/>
      <w:bookmarkEnd w:id="0"/>
    </w:p>
    <w:sectPr w:rsidR="00E3347F" w:rsidSect="004B7E52">
      <w:headerReference w:type="default" r:id="rId7"/>
      <w:headerReference w:type="first" r:id="rId8"/>
      <w:pgSz w:w="12240" w:h="15840"/>
      <w:pgMar w:top="1133" w:right="1133" w:bottom="1133" w:left="1133" w:header="720" w:footer="26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76F" w:rsidRDefault="009B776F">
      <w:r>
        <w:separator/>
      </w:r>
    </w:p>
  </w:endnote>
  <w:endnote w:type="continuationSeparator" w:id="0">
    <w:p w:rsidR="009B776F" w:rsidRDefault="009B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76F" w:rsidRDefault="009B776F">
      <w:r>
        <w:separator/>
      </w:r>
    </w:p>
  </w:footnote>
  <w:footnote w:type="continuationSeparator" w:id="0">
    <w:p w:rsidR="009B776F" w:rsidRDefault="009B7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SERVIÇO PÚBLICO FEDERAL</w:t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-23812</wp:posOffset>
          </wp:positionV>
          <wp:extent cx="628650" cy="673735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73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5589450</wp:posOffset>
          </wp:positionH>
          <wp:positionV relativeFrom="paragraph">
            <wp:posOffset>-119062</wp:posOffset>
          </wp:positionV>
          <wp:extent cx="738505" cy="858520"/>
          <wp:effectExtent l="0" t="0" r="0" b="0"/>
          <wp:wrapNone/>
          <wp:docPr id="1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505" cy="858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MINISTÉRIO DA EDUCAÇÃO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>INSTITUTO FEDERAL DE EDUCAÇÃO, CIÊNCIA E TECNOLOGIA DO PARÁ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 xml:space="preserve">CAMPUS </w:t>
    </w:r>
    <w:r>
      <w:rPr>
        <w:rFonts w:ascii="Arial" w:eastAsia="Arial" w:hAnsi="Arial" w:cs="Arial"/>
        <w:b/>
        <w:color w:val="000000"/>
        <w:sz w:val="20"/>
        <w:szCs w:val="20"/>
      </w:rPr>
      <w:t>CAMETÁ</w:t>
    </w: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E3347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41C1C"/>
    <w:multiLevelType w:val="multilevel"/>
    <w:tmpl w:val="17068394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 w15:restartNumberingAfterBreak="0">
    <w:nsid w:val="099E1235"/>
    <w:multiLevelType w:val="multilevel"/>
    <w:tmpl w:val="826019A6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19493E08"/>
    <w:multiLevelType w:val="multilevel"/>
    <w:tmpl w:val="03427BF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C471963"/>
    <w:multiLevelType w:val="multilevel"/>
    <w:tmpl w:val="35BE11E8"/>
    <w:lvl w:ilvl="0">
      <w:start w:val="3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vertAlign w:val="baseline"/>
      </w:rPr>
    </w:lvl>
  </w:abstractNum>
  <w:abstractNum w:abstractNumId="4" w15:restartNumberingAfterBreak="0">
    <w:nsid w:val="229C686F"/>
    <w:multiLevelType w:val="multilevel"/>
    <w:tmpl w:val="832EF5CA"/>
    <w:lvl w:ilvl="0">
      <w:start w:val="6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5" w15:restartNumberingAfterBreak="0">
    <w:nsid w:val="2806223A"/>
    <w:multiLevelType w:val="multilevel"/>
    <w:tmpl w:val="696265D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6563CA3"/>
    <w:multiLevelType w:val="multilevel"/>
    <w:tmpl w:val="FB12657E"/>
    <w:lvl w:ilvl="0">
      <w:start w:val="1"/>
      <w:numFmt w:val="decimal"/>
      <w:lvlText w:val="%1."/>
      <w:lvlJc w:val="left"/>
      <w:pPr>
        <w:ind w:left="502" w:hanging="360"/>
      </w:pPr>
      <w:rPr>
        <w:color w:val="FFFFFF"/>
        <w:vertAlign w:val="baseline"/>
      </w:rPr>
    </w:lvl>
    <w:lvl w:ilvl="1">
      <w:start w:val="1"/>
      <w:numFmt w:val="lowerLetter"/>
      <w:lvlText w:val="%2)"/>
      <w:lvlJc w:val="left"/>
      <w:pPr>
        <w:ind w:left="1640" w:hanging="56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49E26B2"/>
    <w:multiLevelType w:val="multilevel"/>
    <w:tmpl w:val="63BEEF82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8" w15:restartNumberingAfterBreak="0">
    <w:nsid w:val="5E151DDB"/>
    <w:multiLevelType w:val="multilevel"/>
    <w:tmpl w:val="405EAA0E"/>
    <w:lvl w:ilvl="0">
      <w:start w:val="10"/>
      <w:numFmt w:val="decimal"/>
      <w:lvlText w:val="%1."/>
      <w:lvlJc w:val="left"/>
      <w:pPr>
        <w:ind w:left="502" w:hanging="360"/>
      </w:pPr>
      <w:rPr>
        <w:b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60E50C3A"/>
    <w:multiLevelType w:val="multilevel"/>
    <w:tmpl w:val="9CA27310"/>
    <w:lvl w:ilvl="0">
      <w:start w:val="9"/>
      <w:numFmt w:val="decimal"/>
      <w:lvlText w:val="%1."/>
      <w:lvlJc w:val="left"/>
      <w:pPr>
        <w:ind w:left="390" w:hanging="39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  <w:color w:val="000000"/>
        <w:vertAlign w:val="baseline"/>
      </w:rPr>
    </w:lvl>
  </w:abstractNum>
  <w:abstractNum w:abstractNumId="10" w15:restartNumberingAfterBreak="0">
    <w:nsid w:val="643F1090"/>
    <w:multiLevelType w:val="multilevel"/>
    <w:tmpl w:val="527A71C8"/>
    <w:lvl w:ilvl="0">
      <w:start w:val="8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7F"/>
    <w:rsid w:val="004B7E52"/>
    <w:rsid w:val="007A1CF3"/>
    <w:rsid w:val="009B776F"/>
    <w:rsid w:val="00E3347F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525BE8"/>
  <w15:docId w15:val="{F0B24ABC-E31B-4D21-8F62-0711860A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hd w:val="clear" w:color="auto" w:fill="00B050"/>
      <w:spacing w:line="276" w:lineRule="auto"/>
      <w:jc w:val="both"/>
      <w:outlineLvl w:val="0"/>
    </w:pPr>
    <w:rPr>
      <w:rFonts w:ascii="Arial" w:eastAsia="Arial" w:hAnsi="Arial" w:cs="Arial"/>
      <w:b/>
      <w:color w:val="FFFFFF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A1CF3"/>
  </w:style>
  <w:style w:type="paragraph" w:styleId="Rodap">
    <w:name w:val="footer"/>
    <w:basedOn w:val="Normal"/>
    <w:link w:val="Rodap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A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687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ifpa cameta</cp:lastModifiedBy>
  <cp:revision>5</cp:revision>
  <dcterms:created xsi:type="dcterms:W3CDTF">2022-10-26T12:20:00Z</dcterms:created>
  <dcterms:modified xsi:type="dcterms:W3CDTF">2022-10-26T12:26:00Z</dcterms:modified>
</cp:coreProperties>
</file>